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734D" w:rsidRDefault="00BC10A2" w:rsidP="00BC10A2">
      <w:pPr>
        <w:jc w:val="center"/>
        <w:rPr>
          <w:b/>
        </w:rPr>
      </w:pPr>
      <w:r>
        <w:rPr>
          <w:b/>
        </w:rPr>
        <w:t>Приказ о зачислении воспитанников в</w:t>
      </w:r>
    </w:p>
    <w:p w:rsidR="00BC10A2" w:rsidRDefault="00BC10A2" w:rsidP="00BC10A2">
      <w:pPr>
        <w:jc w:val="center"/>
        <w:rPr>
          <w:b/>
        </w:rPr>
      </w:pPr>
      <w:r>
        <w:rPr>
          <w:b/>
        </w:rPr>
        <w:t xml:space="preserve">МБДОУ «Детский сад №140 комбинированного вида» Приволжского района </w:t>
      </w:r>
      <w:proofErr w:type="spellStart"/>
      <w:r>
        <w:rPr>
          <w:b/>
        </w:rPr>
        <w:t>г.Казани</w:t>
      </w:r>
      <w:proofErr w:type="spellEnd"/>
    </w:p>
    <w:p w:rsidR="00BC10A2" w:rsidRDefault="00BC10A2" w:rsidP="00BC10A2">
      <w:pPr>
        <w:rPr>
          <w:b/>
        </w:rPr>
      </w:pPr>
      <w:r>
        <w:rPr>
          <w:b/>
        </w:rPr>
        <w:t>Февраль 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BC10A2" w:rsidTr="00BC10A2">
        <w:tc>
          <w:tcPr>
            <w:tcW w:w="2336" w:type="dxa"/>
          </w:tcPr>
          <w:p w:rsidR="00BC10A2" w:rsidRDefault="00BC10A2" w:rsidP="00BC10A2">
            <w:pPr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2336" w:type="dxa"/>
          </w:tcPr>
          <w:p w:rsidR="00BC10A2" w:rsidRDefault="00BC10A2" w:rsidP="00BC10A2">
            <w:pPr>
              <w:jc w:val="center"/>
              <w:rPr>
                <w:b/>
              </w:rPr>
            </w:pPr>
            <w:r>
              <w:rPr>
                <w:b/>
              </w:rPr>
              <w:t>Реквизиты приказа</w:t>
            </w:r>
          </w:p>
        </w:tc>
        <w:tc>
          <w:tcPr>
            <w:tcW w:w="2336" w:type="dxa"/>
          </w:tcPr>
          <w:p w:rsidR="00BC10A2" w:rsidRDefault="00BC10A2" w:rsidP="00BC10A2">
            <w:pPr>
              <w:jc w:val="center"/>
              <w:rPr>
                <w:b/>
              </w:rPr>
            </w:pPr>
            <w:r>
              <w:rPr>
                <w:b/>
              </w:rPr>
              <w:t>Возрастная группа</w:t>
            </w:r>
          </w:p>
        </w:tc>
        <w:tc>
          <w:tcPr>
            <w:tcW w:w="2337" w:type="dxa"/>
          </w:tcPr>
          <w:p w:rsidR="00BC10A2" w:rsidRDefault="00BC10A2" w:rsidP="00BC10A2">
            <w:pPr>
              <w:jc w:val="center"/>
              <w:rPr>
                <w:b/>
              </w:rPr>
            </w:pPr>
            <w:r>
              <w:rPr>
                <w:b/>
              </w:rPr>
              <w:t>Количество зачисленных детей в группу</w:t>
            </w:r>
          </w:p>
        </w:tc>
      </w:tr>
      <w:tr w:rsidR="00BC10A2" w:rsidTr="00BC10A2">
        <w:tc>
          <w:tcPr>
            <w:tcW w:w="2336" w:type="dxa"/>
          </w:tcPr>
          <w:p w:rsidR="00BC10A2" w:rsidRDefault="00BC10A2" w:rsidP="00BC10A2">
            <w:pPr>
              <w:jc w:val="center"/>
              <w:rPr>
                <w:b/>
              </w:rPr>
            </w:pPr>
            <w:r>
              <w:rPr>
                <w:b/>
              </w:rPr>
              <w:t>12.02.2026</w:t>
            </w:r>
          </w:p>
        </w:tc>
        <w:tc>
          <w:tcPr>
            <w:tcW w:w="2336" w:type="dxa"/>
          </w:tcPr>
          <w:p w:rsidR="00BC10A2" w:rsidRDefault="00BC10A2" w:rsidP="00BC10A2">
            <w:pPr>
              <w:jc w:val="center"/>
              <w:rPr>
                <w:b/>
              </w:rPr>
            </w:pPr>
            <w:r>
              <w:rPr>
                <w:b/>
              </w:rPr>
              <w:t>6-д</w:t>
            </w:r>
          </w:p>
        </w:tc>
        <w:tc>
          <w:tcPr>
            <w:tcW w:w="2336" w:type="dxa"/>
          </w:tcPr>
          <w:p w:rsidR="00BC10A2" w:rsidRDefault="00BC10A2" w:rsidP="00BC10A2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средняя</w:t>
            </w:r>
            <w:proofErr w:type="gramEnd"/>
          </w:p>
        </w:tc>
        <w:tc>
          <w:tcPr>
            <w:tcW w:w="2337" w:type="dxa"/>
          </w:tcPr>
          <w:p w:rsidR="00BC10A2" w:rsidRDefault="00BC10A2" w:rsidP="00BC10A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</w:tbl>
    <w:p w:rsidR="00BC10A2" w:rsidRDefault="00BC10A2" w:rsidP="00BC10A2">
      <w:pPr>
        <w:jc w:val="center"/>
        <w:rPr>
          <w:b/>
        </w:rPr>
      </w:pPr>
    </w:p>
    <w:p w:rsidR="00BC10A2" w:rsidRDefault="00BC10A2" w:rsidP="00BC10A2">
      <w:pPr>
        <w:rPr>
          <w:b/>
        </w:rPr>
      </w:pPr>
      <w:r>
        <w:rPr>
          <w:b/>
        </w:rPr>
        <w:t xml:space="preserve">Апрель </w:t>
      </w:r>
      <w:r w:rsidRPr="00BC10A2">
        <w:rPr>
          <w:b/>
        </w:rPr>
        <w:t>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BC10A2" w:rsidTr="00274610">
        <w:tc>
          <w:tcPr>
            <w:tcW w:w="2336" w:type="dxa"/>
          </w:tcPr>
          <w:p w:rsidR="00BC10A2" w:rsidRDefault="00BC10A2" w:rsidP="00274610">
            <w:pPr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2336" w:type="dxa"/>
          </w:tcPr>
          <w:p w:rsidR="00BC10A2" w:rsidRDefault="00BC10A2" w:rsidP="00274610">
            <w:pPr>
              <w:jc w:val="center"/>
              <w:rPr>
                <w:b/>
              </w:rPr>
            </w:pPr>
            <w:r>
              <w:rPr>
                <w:b/>
              </w:rPr>
              <w:t>Реквизиты приказа</w:t>
            </w:r>
          </w:p>
        </w:tc>
        <w:tc>
          <w:tcPr>
            <w:tcW w:w="2336" w:type="dxa"/>
          </w:tcPr>
          <w:p w:rsidR="00BC10A2" w:rsidRDefault="00BC10A2" w:rsidP="00274610">
            <w:pPr>
              <w:jc w:val="center"/>
              <w:rPr>
                <w:b/>
              </w:rPr>
            </w:pPr>
            <w:r>
              <w:rPr>
                <w:b/>
              </w:rPr>
              <w:t>Возрастная группа</w:t>
            </w:r>
          </w:p>
        </w:tc>
        <w:tc>
          <w:tcPr>
            <w:tcW w:w="2337" w:type="dxa"/>
          </w:tcPr>
          <w:p w:rsidR="00BC10A2" w:rsidRDefault="00BC10A2" w:rsidP="00274610">
            <w:pPr>
              <w:jc w:val="center"/>
              <w:rPr>
                <w:b/>
              </w:rPr>
            </w:pPr>
            <w:r>
              <w:rPr>
                <w:b/>
              </w:rPr>
              <w:t>Количество зачисленных детей в группу</w:t>
            </w:r>
          </w:p>
        </w:tc>
      </w:tr>
      <w:tr w:rsidR="00BC10A2" w:rsidTr="00274610">
        <w:tc>
          <w:tcPr>
            <w:tcW w:w="2336" w:type="dxa"/>
          </w:tcPr>
          <w:p w:rsidR="00BC10A2" w:rsidRDefault="00BC10A2" w:rsidP="00BC10A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</w:rPr>
              <w:t>7.04</w:t>
            </w:r>
            <w:r>
              <w:rPr>
                <w:b/>
              </w:rPr>
              <w:t>.2026</w:t>
            </w:r>
          </w:p>
        </w:tc>
        <w:tc>
          <w:tcPr>
            <w:tcW w:w="2336" w:type="dxa"/>
          </w:tcPr>
          <w:p w:rsidR="00BC10A2" w:rsidRDefault="00BC10A2" w:rsidP="00274610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>
              <w:rPr>
                <w:b/>
              </w:rPr>
              <w:t>-д</w:t>
            </w:r>
          </w:p>
        </w:tc>
        <w:tc>
          <w:tcPr>
            <w:tcW w:w="2336" w:type="dxa"/>
          </w:tcPr>
          <w:p w:rsidR="00BC10A2" w:rsidRDefault="00BC10A2" w:rsidP="00274610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младшая</w:t>
            </w:r>
            <w:proofErr w:type="gramEnd"/>
          </w:p>
        </w:tc>
        <w:tc>
          <w:tcPr>
            <w:tcW w:w="2337" w:type="dxa"/>
          </w:tcPr>
          <w:p w:rsidR="00BC10A2" w:rsidRDefault="00BC10A2" w:rsidP="0027461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BC10A2" w:rsidTr="00274610">
        <w:tc>
          <w:tcPr>
            <w:tcW w:w="2336" w:type="dxa"/>
          </w:tcPr>
          <w:p w:rsidR="00BC10A2" w:rsidRDefault="00BC10A2" w:rsidP="00BC10A2">
            <w:pPr>
              <w:jc w:val="center"/>
              <w:rPr>
                <w:b/>
              </w:rPr>
            </w:pPr>
            <w:r>
              <w:rPr>
                <w:b/>
              </w:rPr>
              <w:t>28.04</w:t>
            </w:r>
            <w:r>
              <w:rPr>
                <w:b/>
              </w:rPr>
              <w:t>.2026</w:t>
            </w:r>
          </w:p>
        </w:tc>
        <w:tc>
          <w:tcPr>
            <w:tcW w:w="2336" w:type="dxa"/>
          </w:tcPr>
          <w:p w:rsidR="00BC10A2" w:rsidRDefault="00BC10A2" w:rsidP="00BC10A2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  <w:r>
              <w:rPr>
                <w:b/>
              </w:rPr>
              <w:t>-д</w:t>
            </w:r>
          </w:p>
        </w:tc>
        <w:tc>
          <w:tcPr>
            <w:tcW w:w="2336" w:type="dxa"/>
          </w:tcPr>
          <w:p w:rsidR="00BC10A2" w:rsidRDefault="00BC10A2" w:rsidP="00BC10A2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младшая</w:t>
            </w:r>
            <w:proofErr w:type="gramEnd"/>
          </w:p>
        </w:tc>
        <w:tc>
          <w:tcPr>
            <w:tcW w:w="2337" w:type="dxa"/>
          </w:tcPr>
          <w:p w:rsidR="00BC10A2" w:rsidRDefault="00BC10A2" w:rsidP="00BC10A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</w:tbl>
    <w:p w:rsidR="00BC10A2" w:rsidRDefault="00BC10A2" w:rsidP="00BC10A2">
      <w:pPr>
        <w:rPr>
          <w:b/>
        </w:rPr>
      </w:pPr>
    </w:p>
    <w:p w:rsidR="00BC10A2" w:rsidRDefault="00BC10A2" w:rsidP="00BC10A2">
      <w:pPr>
        <w:rPr>
          <w:b/>
        </w:rPr>
      </w:pPr>
      <w:r>
        <w:rPr>
          <w:b/>
        </w:rPr>
        <w:t>Май</w:t>
      </w:r>
      <w:r>
        <w:rPr>
          <w:b/>
        </w:rPr>
        <w:t xml:space="preserve"> </w:t>
      </w:r>
      <w:r w:rsidRPr="00BC10A2">
        <w:rPr>
          <w:b/>
        </w:rPr>
        <w:t>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BC10A2" w:rsidTr="00274610">
        <w:tc>
          <w:tcPr>
            <w:tcW w:w="2336" w:type="dxa"/>
          </w:tcPr>
          <w:p w:rsidR="00BC10A2" w:rsidRDefault="00BC10A2" w:rsidP="00274610">
            <w:pPr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2336" w:type="dxa"/>
          </w:tcPr>
          <w:p w:rsidR="00BC10A2" w:rsidRDefault="00BC10A2" w:rsidP="00274610">
            <w:pPr>
              <w:jc w:val="center"/>
              <w:rPr>
                <w:b/>
              </w:rPr>
            </w:pPr>
            <w:r>
              <w:rPr>
                <w:b/>
              </w:rPr>
              <w:t>Реквизиты приказа</w:t>
            </w:r>
          </w:p>
        </w:tc>
        <w:tc>
          <w:tcPr>
            <w:tcW w:w="2336" w:type="dxa"/>
          </w:tcPr>
          <w:p w:rsidR="00BC10A2" w:rsidRDefault="00BC10A2" w:rsidP="00274610">
            <w:pPr>
              <w:jc w:val="center"/>
              <w:rPr>
                <w:b/>
              </w:rPr>
            </w:pPr>
            <w:r>
              <w:rPr>
                <w:b/>
              </w:rPr>
              <w:t>Возрастная группа</w:t>
            </w:r>
          </w:p>
        </w:tc>
        <w:tc>
          <w:tcPr>
            <w:tcW w:w="2337" w:type="dxa"/>
          </w:tcPr>
          <w:p w:rsidR="00BC10A2" w:rsidRDefault="00BC10A2" w:rsidP="00274610">
            <w:pPr>
              <w:jc w:val="center"/>
              <w:rPr>
                <w:b/>
              </w:rPr>
            </w:pPr>
            <w:r>
              <w:rPr>
                <w:b/>
              </w:rPr>
              <w:t>Количество зачисленных детей в группу</w:t>
            </w:r>
          </w:p>
        </w:tc>
      </w:tr>
      <w:tr w:rsidR="00BC10A2" w:rsidTr="00274610">
        <w:tc>
          <w:tcPr>
            <w:tcW w:w="2336" w:type="dxa"/>
          </w:tcPr>
          <w:p w:rsidR="00BC10A2" w:rsidRDefault="00BC10A2" w:rsidP="00274610">
            <w:pPr>
              <w:jc w:val="center"/>
              <w:rPr>
                <w:b/>
              </w:rPr>
            </w:pPr>
            <w:r>
              <w:rPr>
                <w:b/>
              </w:rPr>
              <w:t>05.05</w:t>
            </w:r>
            <w:r>
              <w:rPr>
                <w:b/>
              </w:rPr>
              <w:t>.2026</w:t>
            </w:r>
          </w:p>
        </w:tc>
        <w:tc>
          <w:tcPr>
            <w:tcW w:w="2336" w:type="dxa"/>
          </w:tcPr>
          <w:p w:rsidR="00BC10A2" w:rsidRDefault="00BC10A2" w:rsidP="00274610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  <w:r>
              <w:rPr>
                <w:b/>
              </w:rPr>
              <w:t>-д</w:t>
            </w:r>
          </w:p>
        </w:tc>
        <w:tc>
          <w:tcPr>
            <w:tcW w:w="2336" w:type="dxa"/>
          </w:tcPr>
          <w:p w:rsidR="00BC10A2" w:rsidRDefault="00BC10A2" w:rsidP="00274610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старшая</w:t>
            </w:r>
            <w:proofErr w:type="gramEnd"/>
          </w:p>
        </w:tc>
        <w:tc>
          <w:tcPr>
            <w:tcW w:w="2337" w:type="dxa"/>
          </w:tcPr>
          <w:p w:rsidR="00BC10A2" w:rsidRDefault="00BC10A2" w:rsidP="0027461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</w:tbl>
    <w:p w:rsidR="00BC10A2" w:rsidRPr="00BC10A2" w:rsidRDefault="00BC10A2" w:rsidP="00BC10A2">
      <w:pPr>
        <w:rPr>
          <w:b/>
        </w:rPr>
      </w:pPr>
      <w:bookmarkStart w:id="0" w:name="_GoBack"/>
      <w:bookmarkEnd w:id="0"/>
    </w:p>
    <w:sectPr w:rsidR="00BC10A2" w:rsidRPr="00BC10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CE8"/>
    <w:rsid w:val="0016734D"/>
    <w:rsid w:val="00A74CE8"/>
    <w:rsid w:val="00BC1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9D687D-98A8-44CC-BB49-53C94176E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1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74</Words>
  <Characters>422</Characters>
  <Application>Microsoft Office Word</Application>
  <DocSecurity>0</DocSecurity>
  <Lines>3</Lines>
  <Paragraphs>1</Paragraphs>
  <ScaleCrop>false</ScaleCrop>
  <Company>SPecialiST RePack</Company>
  <LinksUpToDate>false</LinksUpToDate>
  <CharactersWithSpaces>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2026-05-14T13:12:00Z</dcterms:created>
  <dcterms:modified xsi:type="dcterms:W3CDTF">2026-05-14T13:20:00Z</dcterms:modified>
</cp:coreProperties>
</file>